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001D8" w14:textId="77777777" w:rsidR="00834982" w:rsidRDefault="00572471" w:rsidP="00AD1216">
      <w:pPr>
        <w:rPr>
          <w:rFonts w:ascii="Arial" w:hAnsi="Arial" w:cs="Arial"/>
          <w:b/>
          <w:bCs/>
          <w:sz w:val="24"/>
          <w:szCs w:val="24"/>
        </w:rPr>
      </w:pPr>
      <w:r w:rsidRPr="00AD1216">
        <w:rPr>
          <w:rFonts w:ascii="Arial" w:hAnsi="Arial" w:cs="Arial"/>
          <w:b/>
          <w:bCs/>
          <w:sz w:val="24"/>
          <w:szCs w:val="24"/>
        </w:rPr>
        <w:t xml:space="preserve">ZAŁĄCZNIK </w:t>
      </w:r>
      <w:r w:rsidR="00834982">
        <w:rPr>
          <w:rFonts w:ascii="Arial" w:hAnsi="Arial" w:cs="Arial"/>
          <w:b/>
          <w:bCs/>
          <w:sz w:val="24"/>
          <w:szCs w:val="24"/>
        </w:rPr>
        <w:t>do opisu przedmiotu zamówienia</w:t>
      </w:r>
    </w:p>
    <w:p w14:paraId="4BE21758" w14:textId="7BC73AC2" w:rsidR="00C1751F" w:rsidRPr="00AD1216" w:rsidRDefault="00834982" w:rsidP="00AD1216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Wykonawca wraz z ofertą składa niniejszy załącznik </w:t>
      </w:r>
      <w:r w:rsidRPr="00834982">
        <w:rPr>
          <w:rFonts w:ascii="Arial" w:hAnsi="Arial" w:cs="Arial"/>
          <w:b/>
          <w:bCs/>
          <w:sz w:val="24"/>
          <w:szCs w:val="24"/>
          <w:u w:val="single"/>
        </w:rPr>
        <w:t>precyzyjnie wskaz</w:t>
      </w:r>
      <w:r>
        <w:rPr>
          <w:rFonts w:ascii="Arial" w:hAnsi="Arial" w:cs="Arial"/>
          <w:b/>
          <w:bCs/>
          <w:sz w:val="24"/>
          <w:szCs w:val="24"/>
          <w:u w:val="single"/>
        </w:rPr>
        <w:t>ując</w:t>
      </w:r>
      <w:r w:rsidRPr="00834982">
        <w:rPr>
          <w:rFonts w:ascii="Arial" w:hAnsi="Arial" w:cs="Arial"/>
          <w:b/>
          <w:bCs/>
          <w:sz w:val="24"/>
          <w:szCs w:val="24"/>
          <w:u w:val="single"/>
        </w:rPr>
        <w:t xml:space="preserve"> rodzaj i ilość proponowanych roślin</w:t>
      </w:r>
    </w:p>
    <w:p w14:paraId="2C61F451" w14:textId="189DD4C6" w:rsidR="008E1C13" w:rsidRPr="00D45BF4" w:rsidRDefault="008E1C13" w:rsidP="00572471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Style w:val="Tabela-Siatka"/>
        <w:tblW w:w="13881" w:type="dxa"/>
        <w:tblInd w:w="0" w:type="dxa"/>
        <w:tblLook w:val="04A0" w:firstRow="1" w:lastRow="0" w:firstColumn="1" w:lastColumn="0" w:noHBand="0" w:noVBand="1"/>
      </w:tblPr>
      <w:tblGrid>
        <w:gridCol w:w="570"/>
        <w:gridCol w:w="6"/>
        <w:gridCol w:w="4728"/>
        <w:gridCol w:w="856"/>
        <w:gridCol w:w="1924"/>
        <w:gridCol w:w="2893"/>
        <w:gridCol w:w="2904"/>
      </w:tblGrid>
      <w:tr w:rsidR="00834982" w:rsidRPr="00D45BF4" w14:paraId="4B5C5196" w14:textId="43533549" w:rsidTr="00834982">
        <w:trPr>
          <w:trHeight w:val="364"/>
        </w:trPr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2892" w14:textId="77777777" w:rsidR="00834982" w:rsidRPr="00D45BF4" w:rsidRDefault="00834982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5BF4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28CD" w14:textId="68D03BDD" w:rsidR="00834982" w:rsidRPr="00D45BF4" w:rsidRDefault="00834982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5BF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Wykaz lokalizacji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do aranżacji zieleni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7DE1" w14:textId="261D2CA9" w:rsidR="00834982" w:rsidRPr="00D45BF4" w:rsidRDefault="00834982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5BF4">
              <w:rPr>
                <w:rFonts w:ascii="Arial" w:hAnsi="Arial" w:cs="Arial"/>
                <w:b/>
                <w:bCs/>
                <w:sz w:val="24"/>
                <w:szCs w:val="24"/>
              </w:rPr>
              <w:t>Ilość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donic</w:t>
            </w:r>
            <w:r w:rsidRPr="00D45BF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6066306B" w14:textId="71FCBFC9" w:rsidR="00834982" w:rsidRPr="00D45BF4" w:rsidRDefault="00834982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5BF4">
              <w:rPr>
                <w:rFonts w:ascii="Arial" w:hAnsi="Arial" w:cs="Arial"/>
                <w:b/>
                <w:bCs/>
                <w:sz w:val="24"/>
                <w:szCs w:val="24"/>
              </w:rPr>
              <w:t>(szt.)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D950" w14:textId="70A6D67C" w:rsidR="00834982" w:rsidRPr="00463B15" w:rsidRDefault="00834982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63B15">
              <w:rPr>
                <w:rFonts w:ascii="Arial" w:hAnsi="Arial" w:cs="Arial"/>
                <w:b/>
                <w:bCs/>
                <w:sz w:val="24"/>
                <w:szCs w:val="24"/>
              </w:rPr>
              <w:t>Wymiary donic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D667" w14:textId="324D81E5" w:rsidR="00834982" w:rsidRPr="00D45BF4" w:rsidRDefault="00834982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Wymiary klombów</w:t>
            </w:r>
          </w:p>
        </w:tc>
        <w:tc>
          <w:tcPr>
            <w:tcW w:w="2976" w:type="dxa"/>
          </w:tcPr>
          <w:p w14:paraId="6A30079C" w14:textId="3072D4C4" w:rsidR="00834982" w:rsidRDefault="00834982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Rodzaj i ilość proponowanych roślin</w:t>
            </w:r>
          </w:p>
        </w:tc>
      </w:tr>
      <w:tr w:rsidR="00834982" w:rsidRPr="00D45BF4" w14:paraId="2A4E70D3" w14:textId="4FA0E08F" w:rsidTr="00834982">
        <w:trPr>
          <w:trHeight w:val="382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C3BB" w14:textId="77777777" w:rsidR="00834982" w:rsidRPr="00D45BF4" w:rsidRDefault="00834982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880B" w14:textId="24A5A5D1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>Gniewino ciąg piesz</w:t>
            </w:r>
            <w:r>
              <w:rPr>
                <w:rFonts w:ascii="Arial" w:hAnsi="Arial" w:cs="Arial"/>
                <w:sz w:val="24"/>
                <w:szCs w:val="24"/>
              </w:rPr>
              <w:t>o - rowerowy</w:t>
            </w:r>
            <w:r w:rsidRPr="00D45BF4">
              <w:rPr>
                <w:rFonts w:ascii="Arial" w:hAnsi="Arial" w:cs="Arial"/>
                <w:sz w:val="24"/>
                <w:szCs w:val="24"/>
              </w:rPr>
              <w:t xml:space="preserve"> ul. Pomorska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45BF4">
              <w:rPr>
                <w:rFonts w:ascii="Arial" w:hAnsi="Arial" w:cs="Arial"/>
                <w:sz w:val="24"/>
                <w:szCs w:val="24"/>
              </w:rPr>
              <w:t xml:space="preserve"> w kierunku wieży widokowej (małe donice </w:t>
            </w:r>
            <w:r>
              <w:rPr>
                <w:rFonts w:ascii="Arial" w:hAnsi="Arial" w:cs="Arial"/>
                <w:sz w:val="24"/>
                <w:szCs w:val="24"/>
              </w:rPr>
              <w:t>betonowe</w:t>
            </w:r>
            <w:r w:rsidRPr="00D45BF4"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  <w:p w14:paraId="1D304992" w14:textId="7777777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80BA769" w14:textId="7777777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561C" w14:textId="31E318CF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4D3D" w14:textId="17BF85E1" w:rsidR="00834982" w:rsidRPr="00463B15" w:rsidRDefault="00463B1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63B15">
              <w:rPr>
                <w:rFonts w:ascii="Arial" w:hAnsi="Arial" w:cs="Arial"/>
                <w:sz w:val="24"/>
                <w:szCs w:val="24"/>
              </w:rPr>
              <w:t>Średnica 30cm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95CA" w14:textId="75E09A24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9D3B593" w14:textId="7777777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20A6097E" w14:textId="79E9AA41" w:rsidTr="00834982">
        <w:trPr>
          <w:trHeight w:val="587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23D9" w14:textId="77777777" w:rsidR="00834982" w:rsidRPr="00D45BF4" w:rsidRDefault="00834982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3137" w14:textId="646A97D0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>Gniewino ul. Pomorska 2</w:t>
            </w:r>
            <w:r>
              <w:rPr>
                <w:rFonts w:ascii="Arial" w:hAnsi="Arial" w:cs="Arial"/>
                <w:sz w:val="24"/>
                <w:szCs w:val="24"/>
              </w:rPr>
              <w:t>0 -</w:t>
            </w:r>
            <w:r w:rsidRPr="00D45BF4">
              <w:rPr>
                <w:rFonts w:ascii="Arial" w:hAnsi="Arial" w:cs="Arial"/>
                <w:sz w:val="24"/>
                <w:szCs w:val="24"/>
              </w:rPr>
              <w:t xml:space="preserve"> duże donice okrągłe w parku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3AB0377" w14:textId="68D6056E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B896" w14:textId="6352034C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AEEE" w14:textId="13E9BF05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Średnica 90 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5D19" w14:textId="6F4E083B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435885C" w14:textId="7777777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5639E7F3" w14:textId="64BCF7ED" w:rsidTr="00834982">
        <w:trPr>
          <w:trHeight w:val="587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06C8" w14:textId="06843C62" w:rsidR="00834982" w:rsidRPr="00D45BF4" w:rsidRDefault="00834982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1A1F" w14:textId="5A9FFBAC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Gniewino donice betonowe </w:t>
            </w:r>
            <w:r w:rsidRPr="00D45BF4">
              <w:rPr>
                <w:rFonts w:ascii="Arial" w:hAnsi="Arial" w:cs="Arial"/>
                <w:sz w:val="24"/>
                <w:szCs w:val="24"/>
              </w:rPr>
              <w:t>wokół ronda im. K. Górskiego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EDA7" w14:textId="72AEFD6A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0A12" w14:textId="608B8482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Średnica 90 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0551" w14:textId="7777777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0803C61" w14:textId="7777777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46CD8082" w14:textId="129923B1" w:rsidTr="00834982">
        <w:trPr>
          <w:trHeight w:val="607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E6B1" w14:textId="57E91832" w:rsidR="00834982" w:rsidRPr="00D45BF4" w:rsidRDefault="00834982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C575" w14:textId="654D6836" w:rsidR="00834982" w:rsidRPr="00D45BF4" w:rsidRDefault="00834982" w:rsidP="00B73D6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 xml:space="preserve">Gniewino ul. Pomorska 8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D45BF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donica betonowa i 2 klomby</w:t>
            </w:r>
            <w:r w:rsidRPr="00D45BF4">
              <w:rPr>
                <w:rFonts w:ascii="Arial" w:hAnsi="Arial" w:cs="Arial"/>
                <w:sz w:val="24"/>
                <w:szCs w:val="24"/>
              </w:rPr>
              <w:t xml:space="preserve"> przy </w:t>
            </w:r>
            <w:r>
              <w:rPr>
                <w:rFonts w:ascii="Arial" w:hAnsi="Arial" w:cs="Arial"/>
                <w:sz w:val="24"/>
                <w:szCs w:val="24"/>
              </w:rPr>
              <w:t xml:space="preserve">wejściu do </w:t>
            </w:r>
            <w:r w:rsidRPr="00D45BF4">
              <w:rPr>
                <w:rFonts w:ascii="Arial" w:hAnsi="Arial" w:cs="Arial"/>
                <w:sz w:val="24"/>
                <w:szCs w:val="24"/>
              </w:rPr>
              <w:t>Urzęd</w:t>
            </w: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Pr="00D45BF4">
              <w:rPr>
                <w:rFonts w:ascii="Arial" w:hAnsi="Arial" w:cs="Arial"/>
                <w:sz w:val="24"/>
                <w:szCs w:val="24"/>
              </w:rPr>
              <w:t xml:space="preserve"> Gminy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D2F9" w14:textId="75B371C9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D3C" w14:textId="2041ED75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Średnica 60 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4DB2" w14:textId="2793F83A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Dł. 4,20m/ szer.  35cm</w:t>
            </w:r>
          </w:p>
          <w:p w14:paraId="5D6DDACB" w14:textId="77777777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FA2C169" w14:textId="391CC7A1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Dł. 6,80m/ szer. 35cm</w:t>
            </w:r>
          </w:p>
        </w:tc>
        <w:tc>
          <w:tcPr>
            <w:tcW w:w="2976" w:type="dxa"/>
          </w:tcPr>
          <w:p w14:paraId="17FAF799" w14:textId="77777777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7480EDFB" w14:textId="11F96833" w:rsidTr="00834982">
        <w:trPr>
          <w:trHeight w:val="498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811A" w14:textId="1136A6E1" w:rsidR="00834982" w:rsidRDefault="00834982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FE31" w14:textId="77777777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Gniewino ul. Pomorska 8 – przy murze cmentarza – trzy klomby o nieregularnym kształcie usytuowane na podwyższeniu terenu</w:t>
            </w:r>
          </w:p>
          <w:p w14:paraId="20F5BF81" w14:textId="66F568B3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717D" w14:textId="7777777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6FAD" w14:textId="7777777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C54F" w14:textId="2551404E" w:rsidR="00834982" w:rsidRDefault="00834982" w:rsidP="004836F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Dł. 107 cm/ szer. 160 cm</w:t>
            </w:r>
          </w:p>
          <w:p w14:paraId="6F9C5192" w14:textId="50CB60E6" w:rsidR="00834982" w:rsidRDefault="00834982" w:rsidP="004836F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Dł. 115 cm/ szer. 160 cm</w:t>
            </w:r>
          </w:p>
          <w:p w14:paraId="159EFA38" w14:textId="6C59E6B2" w:rsidR="00834982" w:rsidRPr="00D45BF4" w:rsidRDefault="00834982" w:rsidP="004836F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Dł. 100 cm/ szer. 90 cm</w:t>
            </w:r>
          </w:p>
        </w:tc>
        <w:tc>
          <w:tcPr>
            <w:tcW w:w="2976" w:type="dxa"/>
          </w:tcPr>
          <w:p w14:paraId="281F282C" w14:textId="77777777" w:rsidR="00834982" w:rsidRDefault="00834982" w:rsidP="004836F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1FC3F5E5" w14:textId="4E54E9F0" w:rsidTr="00834982">
        <w:trPr>
          <w:trHeight w:val="364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E433" w14:textId="64CD2751" w:rsidR="00834982" w:rsidRPr="00D45BF4" w:rsidRDefault="00834982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C184" w14:textId="2E62B2A8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 xml:space="preserve">Gniewino ul. Pomorska 8 </w:t>
            </w: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D45BF4">
              <w:rPr>
                <w:rFonts w:ascii="Arial" w:hAnsi="Arial" w:cs="Arial"/>
                <w:sz w:val="24"/>
                <w:szCs w:val="24"/>
              </w:rPr>
              <w:t xml:space="preserve">skrzynki </w:t>
            </w:r>
            <w:r>
              <w:rPr>
                <w:rFonts w:ascii="Arial" w:hAnsi="Arial" w:cs="Arial"/>
                <w:sz w:val="24"/>
                <w:szCs w:val="24"/>
              </w:rPr>
              <w:t xml:space="preserve">z tworzywa sztucznego </w:t>
            </w:r>
            <w:r w:rsidRPr="00D45BF4">
              <w:rPr>
                <w:rFonts w:ascii="Arial" w:hAnsi="Arial" w:cs="Arial"/>
                <w:sz w:val="24"/>
                <w:szCs w:val="24"/>
              </w:rPr>
              <w:t>na balustradach i dw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D45BF4">
              <w:rPr>
                <w:rFonts w:ascii="Arial" w:hAnsi="Arial" w:cs="Arial"/>
                <w:sz w:val="24"/>
                <w:szCs w:val="24"/>
              </w:rPr>
              <w:t xml:space="preserve"> pionowe </w:t>
            </w:r>
            <w:r>
              <w:rPr>
                <w:rFonts w:ascii="Arial" w:hAnsi="Arial" w:cs="Arial"/>
                <w:sz w:val="24"/>
                <w:szCs w:val="24"/>
              </w:rPr>
              <w:t xml:space="preserve">gazony </w:t>
            </w:r>
            <w:r w:rsidRPr="00D45BF4">
              <w:rPr>
                <w:rFonts w:ascii="Arial" w:hAnsi="Arial" w:cs="Arial"/>
                <w:sz w:val="24"/>
                <w:szCs w:val="24"/>
              </w:rPr>
              <w:t xml:space="preserve">przy </w:t>
            </w:r>
            <w:r>
              <w:rPr>
                <w:rFonts w:ascii="Arial" w:hAnsi="Arial" w:cs="Arial"/>
                <w:sz w:val="24"/>
                <w:szCs w:val="24"/>
              </w:rPr>
              <w:t xml:space="preserve">wejściu do </w:t>
            </w:r>
            <w:r w:rsidRPr="00D45BF4">
              <w:rPr>
                <w:rFonts w:ascii="Arial" w:hAnsi="Arial" w:cs="Arial"/>
                <w:sz w:val="24"/>
                <w:szCs w:val="24"/>
              </w:rPr>
              <w:t>Urzęd</w:t>
            </w: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Pr="00D45BF4">
              <w:rPr>
                <w:rFonts w:ascii="Arial" w:hAnsi="Arial" w:cs="Arial"/>
                <w:sz w:val="24"/>
                <w:szCs w:val="24"/>
              </w:rPr>
              <w:t xml:space="preserve"> Gminy </w:t>
            </w:r>
          </w:p>
          <w:p w14:paraId="59BC5D98" w14:textId="7777777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38A64BA" w14:textId="7777777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F223" w14:textId="00C3F965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EE9B" w14:textId="77777777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 „skrzynek balkonowych” o wym.: </w:t>
            </w:r>
          </w:p>
          <w:p w14:paraId="272E88D0" w14:textId="2023366B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Dł. 45cm/ szer.  15cm </w:t>
            </w:r>
          </w:p>
          <w:p w14:paraId="0089208B" w14:textId="6F29870A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7CDBC90" w14:textId="0E39A06D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 gazony o wym.: 40 x 40 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0665" w14:textId="31DD7491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A9F80BE" w14:textId="7777777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74F35944" w14:textId="441AC9B9" w:rsidTr="00834982">
        <w:trPr>
          <w:trHeight w:val="348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091D" w14:textId="5D4CA23A" w:rsidR="00834982" w:rsidRPr="00D45BF4" w:rsidRDefault="00834982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073A" w14:textId="03BC9116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>Gniewino vis a vis Urzędu Gminy ul. Pomorska 8 (przy tablicy)</w:t>
            </w:r>
            <w:r>
              <w:rPr>
                <w:rFonts w:ascii="Arial" w:hAnsi="Arial" w:cs="Arial"/>
                <w:sz w:val="24"/>
                <w:szCs w:val="24"/>
              </w:rPr>
              <w:t xml:space="preserve"> – 1 donica oraz podłużne, wąskie klomby o nieregularnym kształcie okalające konstrukcję i schody</w:t>
            </w:r>
          </w:p>
          <w:p w14:paraId="20DE8B0E" w14:textId="7777777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E137CD8" w14:textId="7777777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461C" w14:textId="6CCF8760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369C" w14:textId="0026C46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Średnica 140 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EDBF" w14:textId="70529E4E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Długość poszczególnych pasów do obsady:</w:t>
            </w:r>
          </w:p>
          <w:p w14:paraId="20448748" w14:textId="003ACAF6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2,90m </w:t>
            </w:r>
          </w:p>
          <w:p w14:paraId="60E66885" w14:textId="1A9BF64B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2,70m </w:t>
            </w:r>
          </w:p>
          <w:p w14:paraId="2C43454F" w14:textId="066B63F5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3,10m</w:t>
            </w:r>
          </w:p>
          <w:p w14:paraId="189C26FE" w14:textId="65435E8F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3,60m</w:t>
            </w:r>
          </w:p>
          <w:p w14:paraId="3915AA71" w14:textId="144D7838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1,46m</w:t>
            </w:r>
          </w:p>
          <w:p w14:paraId="5645CCDF" w14:textId="7B09A7E0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3,15m</w:t>
            </w:r>
          </w:p>
          <w:p w14:paraId="38EA5437" w14:textId="35C3CA59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1.30m</w:t>
            </w:r>
          </w:p>
          <w:p w14:paraId="178A2081" w14:textId="77777777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3,60 m</w:t>
            </w:r>
          </w:p>
          <w:p w14:paraId="7A93DDA0" w14:textId="0C5D5335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(szerokość obsady ok. 40cm)</w:t>
            </w:r>
          </w:p>
        </w:tc>
        <w:tc>
          <w:tcPr>
            <w:tcW w:w="2976" w:type="dxa"/>
          </w:tcPr>
          <w:p w14:paraId="52B989BC" w14:textId="77777777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38C8E5CA" w14:textId="32E5CEBC" w:rsidTr="00834982">
        <w:trPr>
          <w:trHeight w:val="369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6F47" w14:textId="0B452441" w:rsidR="00834982" w:rsidRPr="00D45BF4" w:rsidRDefault="00834982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180D" w14:textId="78B6A94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 xml:space="preserve">Gniewino </w:t>
            </w:r>
            <w:r>
              <w:rPr>
                <w:rFonts w:ascii="Arial" w:hAnsi="Arial" w:cs="Arial"/>
                <w:sz w:val="24"/>
                <w:szCs w:val="24"/>
              </w:rPr>
              <w:t xml:space="preserve">– donice betonowe </w:t>
            </w:r>
            <w:r w:rsidRPr="00D45BF4">
              <w:rPr>
                <w:rFonts w:ascii="Arial" w:hAnsi="Arial" w:cs="Arial"/>
                <w:sz w:val="24"/>
                <w:szCs w:val="24"/>
              </w:rPr>
              <w:t>przy pomniku Wyzwolenia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45BF4">
              <w:rPr>
                <w:rFonts w:ascii="Arial" w:hAnsi="Arial" w:cs="Arial"/>
                <w:sz w:val="24"/>
                <w:szCs w:val="24"/>
              </w:rPr>
              <w:t>Ziemi Gniewińskiej</w:t>
            </w:r>
            <w:r>
              <w:rPr>
                <w:rFonts w:ascii="Arial" w:hAnsi="Arial" w:cs="Arial"/>
                <w:sz w:val="24"/>
                <w:szCs w:val="24"/>
              </w:rPr>
              <w:t xml:space="preserve"> oraz klomb o nieregularnym kształcie</w:t>
            </w:r>
          </w:p>
          <w:p w14:paraId="306EFF28" w14:textId="7777777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31DCE16" w14:textId="7777777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ECEB" w14:textId="18E78C3C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06E8" w14:textId="25C29823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 cm</w:t>
            </w:r>
          </w:p>
          <w:p w14:paraId="6CF27C63" w14:textId="70346150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3347" w14:textId="77777777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Wymiary ścian klombu: </w:t>
            </w:r>
          </w:p>
          <w:p w14:paraId="415B6E73" w14:textId="7AC5692F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4,5m x 4,00m x 3,00m</w:t>
            </w:r>
          </w:p>
        </w:tc>
        <w:tc>
          <w:tcPr>
            <w:tcW w:w="2976" w:type="dxa"/>
          </w:tcPr>
          <w:p w14:paraId="3538C92E" w14:textId="77777777" w:rsidR="00834982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16A882D1" w14:textId="5E8ABD1B" w:rsidTr="00834982">
        <w:trPr>
          <w:trHeight w:val="364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37E0" w14:textId="08C92A4C" w:rsidR="00834982" w:rsidRPr="00D45BF4" w:rsidRDefault="00834982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D44C" w14:textId="60BFA0DA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 xml:space="preserve">Gniewino </w:t>
            </w:r>
            <w:r>
              <w:rPr>
                <w:rFonts w:ascii="Arial" w:hAnsi="Arial" w:cs="Arial"/>
                <w:sz w:val="24"/>
                <w:szCs w:val="24"/>
              </w:rPr>
              <w:t xml:space="preserve">– betonowy </w:t>
            </w:r>
            <w:r w:rsidRPr="00D45BF4">
              <w:rPr>
                <w:rFonts w:ascii="Arial" w:hAnsi="Arial" w:cs="Arial"/>
                <w:sz w:val="24"/>
                <w:szCs w:val="24"/>
              </w:rPr>
              <w:t xml:space="preserve">murek </w:t>
            </w:r>
            <w:r>
              <w:rPr>
                <w:rFonts w:ascii="Arial" w:hAnsi="Arial" w:cs="Arial"/>
                <w:sz w:val="24"/>
                <w:szCs w:val="24"/>
              </w:rPr>
              <w:t xml:space="preserve">z budowany z donic </w:t>
            </w:r>
            <w:r w:rsidRPr="00D45BF4">
              <w:rPr>
                <w:rFonts w:ascii="Arial" w:hAnsi="Arial" w:cs="Arial"/>
                <w:sz w:val="24"/>
                <w:szCs w:val="24"/>
              </w:rPr>
              <w:t>wzdłuż ul. Pomorskiej 24-26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16389C3" w14:textId="7777777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E80366A" w14:textId="7777777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02A" w14:textId="282C551B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B56D" w14:textId="47B653C0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Dł. 48cm / szer. 30 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507E" w14:textId="2D9AD43B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B859505" w14:textId="77777777" w:rsidR="00834982" w:rsidRPr="00D45BF4" w:rsidRDefault="0083498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2A45D113" w14:textId="1EB29CFC" w:rsidTr="00834982">
        <w:trPr>
          <w:trHeight w:val="398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514F" w14:textId="5D6574FE" w:rsidR="00834982" w:rsidRPr="00D45BF4" w:rsidRDefault="00834982" w:rsidP="00AD372A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35DA" w14:textId="0B8033A5" w:rsidR="00834982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>Gniewino skręt do wieży widokowej przy kompleksie Kaszubskie Oko</w:t>
            </w:r>
            <w:r>
              <w:rPr>
                <w:rFonts w:ascii="Arial" w:hAnsi="Arial" w:cs="Arial"/>
                <w:sz w:val="24"/>
                <w:szCs w:val="24"/>
              </w:rPr>
              <w:t xml:space="preserve"> – 2 duże klomby o nieregularnym kształcie </w:t>
            </w:r>
          </w:p>
          <w:p w14:paraId="55133A55" w14:textId="77777777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D84F1C7" w14:textId="77777777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5CF252F" w14:textId="77777777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3B9D" w14:textId="0DFFE91F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629E" w14:textId="15F72E50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2D03" w14:textId="2A3E1E67" w:rsidR="00834982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 strony zbiornika elektrowni wodnej: 4,40m x 3,50m x 6,50m – w najszerszym miejscu 2,30m</w:t>
            </w:r>
          </w:p>
          <w:p w14:paraId="0D11D039" w14:textId="77777777" w:rsidR="00834982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B335277" w14:textId="2C2124C5" w:rsidR="00834982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 strony ulicy:</w:t>
            </w:r>
          </w:p>
          <w:p w14:paraId="5717AAD9" w14:textId="06757024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7,00m x 10,00m – średnia szerokość 1,20m</w:t>
            </w:r>
          </w:p>
        </w:tc>
        <w:tc>
          <w:tcPr>
            <w:tcW w:w="2976" w:type="dxa"/>
          </w:tcPr>
          <w:p w14:paraId="453D43EB" w14:textId="77777777" w:rsidR="00834982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4AE824AA" w14:textId="5A635614" w:rsidTr="00834982">
        <w:trPr>
          <w:trHeight w:val="398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F69C" w14:textId="52FCDBAE" w:rsidR="00834982" w:rsidRPr="00D45BF4" w:rsidRDefault="00834982" w:rsidP="00AD372A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A960" w14:textId="017F01AD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Gniewino – betonowe donice przy kompleksie Kaszubskie Oko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6E2B" w14:textId="366213F4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1421" w14:textId="7D83C557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Średnica 90 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22C9" w14:textId="77777777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FEA1096" w14:textId="77777777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10039A7B" w14:textId="418B23BB" w:rsidTr="00834982">
        <w:trPr>
          <w:trHeight w:val="364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93FA" w14:textId="7BE82143" w:rsidR="00834982" w:rsidRPr="00D45BF4" w:rsidRDefault="00834982" w:rsidP="00AD372A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0984" w14:textId="5621674B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 xml:space="preserve">Gniewino ul. Szkolna 1 – klomby </w:t>
            </w:r>
            <w:r>
              <w:rPr>
                <w:rFonts w:ascii="Arial" w:hAnsi="Arial" w:cs="Arial"/>
                <w:sz w:val="24"/>
                <w:szCs w:val="24"/>
              </w:rPr>
              <w:t>w kształcie koła</w:t>
            </w:r>
            <w:r w:rsidRPr="00D45BF4">
              <w:rPr>
                <w:rFonts w:ascii="Arial" w:hAnsi="Arial" w:cs="Arial"/>
                <w:sz w:val="24"/>
                <w:szCs w:val="24"/>
              </w:rPr>
              <w:t xml:space="preserve"> przy szkole </w:t>
            </w:r>
          </w:p>
          <w:p w14:paraId="184813C5" w14:textId="77777777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DA3C1FF" w14:textId="77777777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4E38" w14:textId="470AA0E8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0574" w14:textId="41147B5A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Średnica 240 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7FA8" w14:textId="42161673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1E6A397" w14:textId="77777777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5608BCEF" w14:textId="581E857C" w:rsidTr="00834982">
        <w:trPr>
          <w:trHeight w:val="364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15E1" w14:textId="234577BB" w:rsidR="00834982" w:rsidRPr="00D45BF4" w:rsidRDefault="00834982" w:rsidP="00AD372A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8B47" w14:textId="4A81E07A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>Gniewino ul. Piaskowa - 2 donice betonowe</w:t>
            </w:r>
          </w:p>
          <w:p w14:paraId="3572A9E3" w14:textId="77777777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6365798" w14:textId="77777777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29A0" w14:textId="026AC0C5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6C98" w14:textId="1EE357E1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Dł. 120cm / szer. 40 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1334" w14:textId="05A61E84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5F3D7A4" w14:textId="77777777" w:rsidR="00834982" w:rsidRPr="00D45BF4" w:rsidRDefault="00834982" w:rsidP="00AD37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018B47FC" w14:textId="16A47025" w:rsidTr="00834982">
        <w:trPr>
          <w:trHeight w:val="364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068D" w14:textId="493BC0E0" w:rsidR="00834982" w:rsidRPr="00D45BF4" w:rsidRDefault="00834982" w:rsidP="005515D4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5B99" w14:textId="52869AA4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>Gniewino przy bud. Centrum Kultury i Biblioteka w Gniewinie ul. Sportowa 1</w:t>
            </w:r>
            <w:r>
              <w:rPr>
                <w:rFonts w:ascii="Arial" w:hAnsi="Arial" w:cs="Arial"/>
                <w:sz w:val="24"/>
                <w:szCs w:val="24"/>
              </w:rPr>
              <w:t xml:space="preserve"> – długie, prostokątne klomby</w:t>
            </w:r>
          </w:p>
          <w:p w14:paraId="7B190E02" w14:textId="77777777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6B2D" w14:textId="377E0206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B9F3" w14:textId="1F4B3AFE" w:rsidR="00834982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Dł. 15,5m /szer. -40 cm</w:t>
            </w:r>
          </w:p>
          <w:p w14:paraId="5E19BBCC" w14:textId="77777777" w:rsidR="00834982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731E3F4" w14:textId="71FE4B59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Dł. 12,5m / szer.  40cm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1B69" w14:textId="3F6BD75D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D6EEC72" w14:textId="77777777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300AB6B5" w14:textId="6371A34F" w:rsidTr="00834982">
        <w:trPr>
          <w:trHeight w:val="364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4F95" w14:textId="3B021437" w:rsidR="00834982" w:rsidRPr="00D45BF4" w:rsidRDefault="00834982" w:rsidP="005515D4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3813" w14:textId="037F78E7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 xml:space="preserve">Nadole – </w:t>
            </w:r>
            <w:r>
              <w:rPr>
                <w:rFonts w:ascii="Arial" w:hAnsi="Arial" w:cs="Arial"/>
                <w:sz w:val="24"/>
                <w:szCs w:val="24"/>
              </w:rPr>
              <w:t>ciąg pieszy wzdłuż</w:t>
            </w:r>
            <w:r w:rsidRPr="00D45BF4">
              <w:rPr>
                <w:rFonts w:ascii="Arial" w:hAnsi="Arial" w:cs="Arial"/>
                <w:sz w:val="24"/>
                <w:szCs w:val="24"/>
              </w:rPr>
              <w:t xml:space="preserve"> ul. Kaszubskiej od Czymanowa (donice betonowe)</w:t>
            </w:r>
          </w:p>
          <w:p w14:paraId="7EDAFA71" w14:textId="77777777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BB43" w14:textId="431B1877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ED55" w14:textId="7C012328" w:rsidR="00834982" w:rsidRDefault="00834982" w:rsidP="00B857BF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 sztuki  o wym.: dł. 110cm / szer. 25 cm</w:t>
            </w:r>
          </w:p>
          <w:p w14:paraId="7FC11ED4" w14:textId="77777777" w:rsidR="00834982" w:rsidRDefault="00834982" w:rsidP="00B857BF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4B1757C" w14:textId="5CF7C959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 sztuk o średnicy obsady 60 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BE67" w14:textId="77777777" w:rsidR="00834982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33D6262" w14:textId="0DAE09A7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992FBFF" w14:textId="77777777" w:rsidR="00834982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4FC7B892" w14:textId="36DA2780" w:rsidTr="00834982">
        <w:trPr>
          <w:trHeight w:val="1858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F8ED" w14:textId="77777777" w:rsidR="00834982" w:rsidRPr="00D45BF4" w:rsidRDefault="00834982" w:rsidP="005515D4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79C3" w14:textId="756E4B4E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Nadole ul. Kaszubska / Strażacka – betonowe donice przy pomniku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E344" w14:textId="3C8EE140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0B0F" w14:textId="0762B456" w:rsidR="00834982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 donic o wym.:110 x 25 cm</w:t>
            </w:r>
          </w:p>
          <w:p w14:paraId="369E6DC6" w14:textId="77777777" w:rsidR="00834982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6216EBD" w14:textId="70ACF1CC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donic o średnicy 60 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03A0" w14:textId="77777777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A2A2660" w14:textId="77777777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2A228909" w14:textId="6E0F18A6" w:rsidTr="00834982">
        <w:trPr>
          <w:trHeight w:val="364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0E87" w14:textId="5A6392F4" w:rsidR="00834982" w:rsidRPr="00D45BF4" w:rsidRDefault="00834982" w:rsidP="005515D4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62F4" w14:textId="7A0034E8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 xml:space="preserve">Nadole ul. Strażacka 20 - przy remizie OSP </w:t>
            </w:r>
          </w:p>
          <w:p w14:paraId="608A5216" w14:textId="77777777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10A238A" w14:textId="77777777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3E73" w14:textId="755B7A3F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C300" w14:textId="4DCC38FF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Wymiary: dł. 100 cm / szer.  50cm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1332" w14:textId="66F4E0E6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4318819" w14:textId="77777777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1A21492F" w14:textId="0B3F0139" w:rsidTr="00834982">
        <w:trPr>
          <w:trHeight w:val="364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EE26" w14:textId="3E1C1DF2" w:rsidR="00834982" w:rsidRPr="00D45BF4" w:rsidRDefault="00834982" w:rsidP="005515D4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C40C" w14:textId="48AD0FFF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45BF4">
              <w:rPr>
                <w:rFonts w:ascii="Arial" w:hAnsi="Arial" w:cs="Arial"/>
                <w:sz w:val="24"/>
                <w:szCs w:val="24"/>
              </w:rPr>
              <w:t xml:space="preserve">Czymanowo </w:t>
            </w: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D45BF4">
              <w:rPr>
                <w:rFonts w:ascii="Arial" w:hAnsi="Arial" w:cs="Arial"/>
                <w:sz w:val="24"/>
                <w:szCs w:val="24"/>
              </w:rPr>
              <w:t>klomb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  <w:r w:rsidRPr="00D45BF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 nieregularnym kształcie na pasie zieleni rozdzielającym jezdnie </w:t>
            </w:r>
            <w:r w:rsidRPr="00D45BF4">
              <w:rPr>
                <w:rFonts w:ascii="Arial" w:hAnsi="Arial" w:cs="Arial"/>
                <w:sz w:val="24"/>
                <w:szCs w:val="24"/>
              </w:rPr>
              <w:t>przy skrzyżowaniu ul. Energetyków z ul. Kaszubską</w:t>
            </w:r>
          </w:p>
          <w:p w14:paraId="171C237E" w14:textId="77777777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48FCD0B" w14:textId="77777777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0367" w14:textId="59061DB3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9A7A" w14:textId="18D53826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7414" w14:textId="68C62FDC" w:rsidR="00834982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Klomb o wym. 230cm x 240cm x 190cm</w:t>
            </w:r>
          </w:p>
          <w:p w14:paraId="45A26C6A" w14:textId="77777777" w:rsidR="00834982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0370BC6" w14:textId="34E5BDDD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klomby okalające krzewy o długości po 10m z każdej strony i szerokości w przedziale 25-70 cm</w:t>
            </w:r>
          </w:p>
        </w:tc>
        <w:tc>
          <w:tcPr>
            <w:tcW w:w="2976" w:type="dxa"/>
          </w:tcPr>
          <w:p w14:paraId="0B1EAEE4" w14:textId="77777777" w:rsidR="00834982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776BCE5C" w14:textId="332829BC" w:rsidTr="00834982">
        <w:trPr>
          <w:trHeight w:val="2466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7BCE" w14:textId="6F46A639" w:rsidR="00834982" w:rsidRPr="00C376F9" w:rsidRDefault="00834982" w:rsidP="005515D4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376F9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52B2" w14:textId="64793184" w:rsidR="00834982" w:rsidRPr="00C376F9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376F9">
              <w:rPr>
                <w:rFonts w:ascii="Arial" w:hAnsi="Arial" w:cs="Arial"/>
                <w:sz w:val="24"/>
                <w:szCs w:val="24"/>
              </w:rPr>
              <w:t xml:space="preserve">Gniewino </w:t>
            </w: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C376F9">
              <w:rPr>
                <w:rFonts w:ascii="Arial" w:hAnsi="Arial" w:cs="Arial"/>
                <w:sz w:val="24"/>
                <w:szCs w:val="24"/>
              </w:rPr>
              <w:t xml:space="preserve">stojaki kaskadowe z sześcioma poziomami </w:t>
            </w:r>
            <w:r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Pr="00C376F9">
              <w:rPr>
                <w:rFonts w:ascii="Arial" w:hAnsi="Arial" w:cs="Arial"/>
                <w:sz w:val="24"/>
                <w:szCs w:val="24"/>
              </w:rPr>
              <w:t>nasadzeń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4DBB" w14:textId="582E2FA2" w:rsidR="00834982" w:rsidRPr="006D0185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D018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DB52" w14:textId="4AA5A402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Wysokość od podłoża 115cm, średnice poszczególnych poziomów: 76cm, 70cm, 66cm, 55cm, 50cm, 45cm,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B135" w14:textId="77777777" w:rsidR="00834982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6D5E106" w14:textId="77777777" w:rsidR="00834982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17CB7BAA" w14:textId="762660D8" w:rsidTr="00834982">
        <w:trPr>
          <w:trHeight w:val="364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2650" w14:textId="25173187" w:rsidR="00834982" w:rsidRDefault="00834982" w:rsidP="005515D4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A619" w14:textId="31ED4BA6" w:rsidR="00834982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Nadole przystań - skrzynki zawieszane na pomoście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0184" w14:textId="6C6E2E3E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2FA5" w14:textId="53685F01" w:rsidR="00834982" w:rsidRPr="00D45BF4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Dł. 50cm - szerokość 15 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AF2C" w14:textId="77777777" w:rsidR="00834982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95E2B1E" w14:textId="77777777" w:rsidR="00834982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2F54BEA0" w14:textId="6CA8E00F" w:rsidTr="00834982">
        <w:trPr>
          <w:trHeight w:val="364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901E" w14:textId="63BA60ED" w:rsidR="00834982" w:rsidRPr="00040758" w:rsidRDefault="00834982" w:rsidP="005515D4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0758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9376" w14:textId="093A59D1" w:rsidR="00834982" w:rsidRPr="00040758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040758">
              <w:rPr>
                <w:rFonts w:ascii="Arial" w:hAnsi="Arial" w:cs="Arial"/>
                <w:sz w:val="24"/>
                <w:szCs w:val="24"/>
              </w:rPr>
              <w:t>Miejscowości: Gniewino i Nadole – donice wiszące na lampach ulicznych, półokrągłe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D110" w14:textId="7FD8FF74" w:rsidR="00834982" w:rsidRPr="00040758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040758">
              <w:rPr>
                <w:rFonts w:ascii="Arial" w:hAnsi="Arial" w:cs="Arial"/>
                <w:sz w:val="24"/>
                <w:szCs w:val="24"/>
              </w:rPr>
              <w:t>286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1953" w14:textId="3E07CBF6" w:rsidR="00834982" w:rsidRPr="00040758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040758">
              <w:rPr>
                <w:rFonts w:ascii="Arial" w:hAnsi="Arial" w:cs="Arial"/>
                <w:sz w:val="24"/>
                <w:szCs w:val="24"/>
              </w:rPr>
              <w:t>Długość – 55 cm, szerokość 27 cm, głębokość 15 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35B4" w14:textId="77777777" w:rsidR="00834982" w:rsidRPr="00040758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5A88833" w14:textId="77777777" w:rsidR="00834982" w:rsidRPr="00040758" w:rsidRDefault="00834982" w:rsidP="005515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63E7BD6" w14:textId="77777777" w:rsidR="00966735" w:rsidRDefault="00966735" w:rsidP="00D84980">
      <w:pPr>
        <w:spacing w:line="259" w:lineRule="auto"/>
        <w:rPr>
          <w:rFonts w:ascii="Arial" w:hAnsi="Arial" w:cs="Arial"/>
          <w:sz w:val="24"/>
          <w:szCs w:val="24"/>
        </w:rPr>
      </w:pPr>
    </w:p>
    <w:p w14:paraId="51FABCA5" w14:textId="77777777" w:rsidR="004470AA" w:rsidRPr="00D45BF4" w:rsidRDefault="004470AA" w:rsidP="00D84980">
      <w:pPr>
        <w:spacing w:line="259" w:lineRule="auto"/>
        <w:rPr>
          <w:rFonts w:ascii="Arial" w:hAnsi="Arial" w:cs="Arial"/>
          <w:sz w:val="24"/>
          <w:szCs w:val="24"/>
        </w:rPr>
      </w:pPr>
    </w:p>
    <w:p w14:paraId="54CDA516" w14:textId="00F29857" w:rsidR="008E1C13" w:rsidRPr="008E2326" w:rsidRDefault="003B5B85" w:rsidP="00D84980">
      <w:pPr>
        <w:spacing w:line="259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Inne lokalizacje: </w:t>
      </w:r>
    </w:p>
    <w:tbl>
      <w:tblPr>
        <w:tblStyle w:val="Tabela-Siatka"/>
        <w:tblW w:w="1372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4025"/>
        <w:gridCol w:w="1234"/>
        <w:gridCol w:w="3879"/>
        <w:gridCol w:w="3879"/>
      </w:tblGrid>
      <w:tr w:rsidR="00834982" w:rsidRPr="00463B15" w14:paraId="115F4802" w14:textId="1D81F737" w:rsidTr="00463B15">
        <w:trPr>
          <w:trHeight w:val="1134"/>
        </w:trPr>
        <w:tc>
          <w:tcPr>
            <w:tcW w:w="704" w:type="dxa"/>
          </w:tcPr>
          <w:p w14:paraId="5AAEDCD6" w14:textId="17DA38F3" w:rsidR="00834982" w:rsidRPr="00463B15" w:rsidRDefault="00834982" w:rsidP="00D84980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63B15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025" w:type="dxa"/>
          </w:tcPr>
          <w:p w14:paraId="015AE54C" w14:textId="053D4392" w:rsidR="00834982" w:rsidRPr="00463B15" w:rsidRDefault="00834982" w:rsidP="00D84980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63B15">
              <w:rPr>
                <w:rFonts w:ascii="Arial" w:hAnsi="Arial" w:cs="Arial"/>
                <w:b/>
                <w:bCs/>
                <w:sz w:val="24"/>
                <w:szCs w:val="24"/>
              </w:rPr>
              <w:t>Wykaz lokalizacji do aranżacji zieleni</w:t>
            </w:r>
          </w:p>
        </w:tc>
        <w:tc>
          <w:tcPr>
            <w:tcW w:w="1234" w:type="dxa"/>
          </w:tcPr>
          <w:p w14:paraId="171B4923" w14:textId="1DF0FAE1" w:rsidR="00834982" w:rsidRPr="00463B15" w:rsidRDefault="00834982" w:rsidP="00D8498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63B15">
              <w:rPr>
                <w:rFonts w:ascii="Arial" w:hAnsi="Arial" w:cs="Arial"/>
                <w:sz w:val="24"/>
                <w:szCs w:val="24"/>
              </w:rPr>
              <w:t>Wymiary do obsady</w:t>
            </w:r>
          </w:p>
        </w:tc>
        <w:tc>
          <w:tcPr>
            <w:tcW w:w="3879" w:type="dxa"/>
          </w:tcPr>
          <w:p w14:paraId="3C0E7305" w14:textId="73EE60B4" w:rsidR="00834982" w:rsidRPr="00463B15" w:rsidRDefault="00834982" w:rsidP="00D8498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63B15">
              <w:rPr>
                <w:rFonts w:ascii="Arial" w:hAnsi="Arial" w:cs="Arial"/>
                <w:sz w:val="24"/>
                <w:szCs w:val="24"/>
              </w:rPr>
              <w:t>Uwagi</w:t>
            </w:r>
          </w:p>
        </w:tc>
        <w:tc>
          <w:tcPr>
            <w:tcW w:w="3879" w:type="dxa"/>
          </w:tcPr>
          <w:p w14:paraId="1DF5CE07" w14:textId="6AA43B45" w:rsidR="00834982" w:rsidRPr="00463B15" w:rsidRDefault="00834982" w:rsidP="00D8498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63B15">
              <w:rPr>
                <w:rFonts w:ascii="Arial" w:hAnsi="Arial" w:cs="Arial"/>
                <w:b/>
                <w:bCs/>
                <w:sz w:val="24"/>
                <w:szCs w:val="24"/>
              </w:rPr>
              <w:t>Rodzaj i ilość proponowanych roślin</w:t>
            </w:r>
          </w:p>
        </w:tc>
      </w:tr>
      <w:tr w:rsidR="00834982" w:rsidRPr="00463B15" w14:paraId="668BCD38" w14:textId="79ED9C3C" w:rsidTr="00463B15">
        <w:trPr>
          <w:trHeight w:val="838"/>
        </w:trPr>
        <w:tc>
          <w:tcPr>
            <w:tcW w:w="704" w:type="dxa"/>
          </w:tcPr>
          <w:p w14:paraId="0D03A3F0" w14:textId="71C3643D" w:rsidR="00834982" w:rsidRPr="00463B15" w:rsidRDefault="00834982" w:rsidP="00D8498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63B1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025" w:type="dxa"/>
          </w:tcPr>
          <w:p w14:paraId="49165362" w14:textId="1FA696FF" w:rsidR="00834982" w:rsidRPr="00463B15" w:rsidRDefault="00834982" w:rsidP="00D8498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63B15">
              <w:rPr>
                <w:rFonts w:ascii="Arial" w:hAnsi="Arial" w:cs="Arial"/>
                <w:sz w:val="24"/>
                <w:szCs w:val="24"/>
              </w:rPr>
              <w:t xml:space="preserve">Rybno rondo 100 – Lecia Odzyskania Niepodległości </w:t>
            </w:r>
          </w:p>
        </w:tc>
        <w:tc>
          <w:tcPr>
            <w:tcW w:w="1234" w:type="dxa"/>
          </w:tcPr>
          <w:p w14:paraId="7889A3B3" w14:textId="72F573B7" w:rsidR="00834982" w:rsidRPr="00463B15" w:rsidRDefault="00463B15" w:rsidP="00D8498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ok. 42 m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879" w:type="dxa"/>
          </w:tcPr>
          <w:p w14:paraId="16278EA4" w14:textId="1FEA6FBC" w:rsidR="00834982" w:rsidRPr="00463B15" w:rsidRDefault="00463B15" w:rsidP="00D8498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638E5">
              <w:rPr>
                <w:rFonts w:ascii="Arial" w:hAnsi="Arial" w:cs="Arial"/>
                <w:sz w:val="24"/>
                <w:szCs w:val="24"/>
              </w:rPr>
              <w:t>szerokość obsady koła - 150 cm</w:t>
            </w:r>
          </w:p>
        </w:tc>
        <w:tc>
          <w:tcPr>
            <w:tcW w:w="3879" w:type="dxa"/>
          </w:tcPr>
          <w:p w14:paraId="2B8FA4C1" w14:textId="77777777" w:rsidR="00834982" w:rsidRPr="00463B15" w:rsidRDefault="00834982" w:rsidP="00D8498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982" w:rsidRPr="00D45BF4" w14:paraId="2895476F" w14:textId="40B05CCD" w:rsidTr="00463B15">
        <w:trPr>
          <w:trHeight w:val="884"/>
        </w:trPr>
        <w:tc>
          <w:tcPr>
            <w:tcW w:w="704" w:type="dxa"/>
          </w:tcPr>
          <w:p w14:paraId="7F6CC41F" w14:textId="6FE973B7" w:rsidR="00834982" w:rsidRPr="00463B15" w:rsidRDefault="00834982" w:rsidP="00D8498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63B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025" w:type="dxa"/>
          </w:tcPr>
          <w:p w14:paraId="50374F44" w14:textId="2390A73E" w:rsidR="00834982" w:rsidRPr="00463B15" w:rsidRDefault="00834982" w:rsidP="00D8498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63B15">
              <w:rPr>
                <w:rFonts w:ascii="Arial" w:hAnsi="Arial" w:cs="Arial"/>
                <w:sz w:val="24"/>
                <w:szCs w:val="24"/>
              </w:rPr>
              <w:t>Gniewino – rondo im. K. Górskiego</w:t>
            </w:r>
          </w:p>
          <w:p w14:paraId="7D30086E" w14:textId="77777777" w:rsidR="00834982" w:rsidRPr="00463B15" w:rsidRDefault="00834982" w:rsidP="00D8498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4" w:type="dxa"/>
          </w:tcPr>
          <w:p w14:paraId="36C04D59" w14:textId="3F28068F" w:rsidR="00834982" w:rsidRPr="00463B15" w:rsidRDefault="00463B15" w:rsidP="00D84980">
            <w:pPr>
              <w:spacing w:line="240" w:lineRule="auto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ok. 26 m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879" w:type="dxa"/>
          </w:tcPr>
          <w:p w14:paraId="7816EBEE" w14:textId="4A45DFE9" w:rsidR="00834982" w:rsidRPr="00D45BF4" w:rsidRDefault="00463B15" w:rsidP="00D8498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638E5">
              <w:rPr>
                <w:rFonts w:ascii="Arial" w:hAnsi="Arial" w:cs="Arial"/>
                <w:sz w:val="24"/>
                <w:szCs w:val="24"/>
              </w:rPr>
              <w:t>szerokość obsady koła od 45 do 70 cm</w:t>
            </w:r>
          </w:p>
        </w:tc>
        <w:tc>
          <w:tcPr>
            <w:tcW w:w="3879" w:type="dxa"/>
          </w:tcPr>
          <w:p w14:paraId="48E4F266" w14:textId="77777777" w:rsidR="00834982" w:rsidRPr="00D45BF4" w:rsidRDefault="00834982" w:rsidP="00D8498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873552F" w14:textId="77777777" w:rsidR="00E55EE6" w:rsidRDefault="00E55EE6" w:rsidP="00E55EE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sectPr w:rsidR="00E55EE6" w:rsidSect="007A480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1512F7"/>
    <w:multiLevelType w:val="hybridMultilevel"/>
    <w:tmpl w:val="3E84CC6E"/>
    <w:lvl w:ilvl="0" w:tplc="4DFE94D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634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F1F"/>
    <w:rsid w:val="000063E9"/>
    <w:rsid w:val="00006E3F"/>
    <w:rsid w:val="00017AC1"/>
    <w:rsid w:val="00027CFF"/>
    <w:rsid w:val="0003477E"/>
    <w:rsid w:val="00035D2C"/>
    <w:rsid w:val="00035E3E"/>
    <w:rsid w:val="00040758"/>
    <w:rsid w:val="0004224F"/>
    <w:rsid w:val="000514A5"/>
    <w:rsid w:val="00051FFD"/>
    <w:rsid w:val="000557D7"/>
    <w:rsid w:val="0006101F"/>
    <w:rsid w:val="0007050B"/>
    <w:rsid w:val="00073097"/>
    <w:rsid w:val="000A32CA"/>
    <w:rsid w:val="000C1F1C"/>
    <w:rsid w:val="000C318D"/>
    <w:rsid w:val="000C410D"/>
    <w:rsid w:val="000D3470"/>
    <w:rsid w:val="000F0CAF"/>
    <w:rsid w:val="000F34F5"/>
    <w:rsid w:val="00101994"/>
    <w:rsid w:val="001146AF"/>
    <w:rsid w:val="0012522C"/>
    <w:rsid w:val="00141274"/>
    <w:rsid w:val="001414DC"/>
    <w:rsid w:val="00144E0E"/>
    <w:rsid w:val="00145D24"/>
    <w:rsid w:val="00157D75"/>
    <w:rsid w:val="001804A2"/>
    <w:rsid w:val="00186317"/>
    <w:rsid w:val="00187BCB"/>
    <w:rsid w:val="00195528"/>
    <w:rsid w:val="001C4B79"/>
    <w:rsid w:val="001C4ECB"/>
    <w:rsid w:val="001C7798"/>
    <w:rsid w:val="001D05AC"/>
    <w:rsid w:val="001D58A5"/>
    <w:rsid w:val="001E0365"/>
    <w:rsid w:val="00206D89"/>
    <w:rsid w:val="0021016C"/>
    <w:rsid w:val="00217E2F"/>
    <w:rsid w:val="00264580"/>
    <w:rsid w:val="00264ABA"/>
    <w:rsid w:val="0026510B"/>
    <w:rsid w:val="00270C3A"/>
    <w:rsid w:val="00286920"/>
    <w:rsid w:val="002A1712"/>
    <w:rsid w:val="002A7FB3"/>
    <w:rsid w:val="002B1CAE"/>
    <w:rsid w:val="002D188D"/>
    <w:rsid w:val="002F1951"/>
    <w:rsid w:val="002F2E74"/>
    <w:rsid w:val="002F48B4"/>
    <w:rsid w:val="003021D9"/>
    <w:rsid w:val="00302AF9"/>
    <w:rsid w:val="00304E73"/>
    <w:rsid w:val="003130AD"/>
    <w:rsid w:val="00313F78"/>
    <w:rsid w:val="00317ADF"/>
    <w:rsid w:val="003243C5"/>
    <w:rsid w:val="00333F04"/>
    <w:rsid w:val="0035682E"/>
    <w:rsid w:val="003568DA"/>
    <w:rsid w:val="00362ACA"/>
    <w:rsid w:val="00366B86"/>
    <w:rsid w:val="003832F9"/>
    <w:rsid w:val="003A4993"/>
    <w:rsid w:val="003B0D72"/>
    <w:rsid w:val="003B5B85"/>
    <w:rsid w:val="003C2959"/>
    <w:rsid w:val="003C404B"/>
    <w:rsid w:val="003D5260"/>
    <w:rsid w:val="003E5661"/>
    <w:rsid w:val="003F293B"/>
    <w:rsid w:val="00401011"/>
    <w:rsid w:val="00406922"/>
    <w:rsid w:val="00406F29"/>
    <w:rsid w:val="00412BFE"/>
    <w:rsid w:val="00414C06"/>
    <w:rsid w:val="00422544"/>
    <w:rsid w:val="004312EB"/>
    <w:rsid w:val="00436149"/>
    <w:rsid w:val="0043707A"/>
    <w:rsid w:val="004423BE"/>
    <w:rsid w:val="0044378E"/>
    <w:rsid w:val="00445115"/>
    <w:rsid w:val="004458A3"/>
    <w:rsid w:val="004458B6"/>
    <w:rsid w:val="004470AA"/>
    <w:rsid w:val="004527FE"/>
    <w:rsid w:val="00463B15"/>
    <w:rsid w:val="00466935"/>
    <w:rsid w:val="0047341E"/>
    <w:rsid w:val="00483066"/>
    <w:rsid w:val="004836F2"/>
    <w:rsid w:val="00483F8B"/>
    <w:rsid w:val="004917A9"/>
    <w:rsid w:val="0049602E"/>
    <w:rsid w:val="004A022B"/>
    <w:rsid w:val="004A428D"/>
    <w:rsid w:val="004B259E"/>
    <w:rsid w:val="004B5B08"/>
    <w:rsid w:val="004C6A37"/>
    <w:rsid w:val="004C7416"/>
    <w:rsid w:val="004D3D8C"/>
    <w:rsid w:val="004D4319"/>
    <w:rsid w:val="004D7FF0"/>
    <w:rsid w:val="004F2001"/>
    <w:rsid w:val="00510D22"/>
    <w:rsid w:val="0051140E"/>
    <w:rsid w:val="00515BD9"/>
    <w:rsid w:val="00524D00"/>
    <w:rsid w:val="00531A9A"/>
    <w:rsid w:val="005417B3"/>
    <w:rsid w:val="0054516E"/>
    <w:rsid w:val="0054729F"/>
    <w:rsid w:val="005515D4"/>
    <w:rsid w:val="00555A30"/>
    <w:rsid w:val="00562275"/>
    <w:rsid w:val="00572471"/>
    <w:rsid w:val="0057722A"/>
    <w:rsid w:val="0058558E"/>
    <w:rsid w:val="005A246F"/>
    <w:rsid w:val="005A2DA4"/>
    <w:rsid w:val="005C58C9"/>
    <w:rsid w:val="005D05EB"/>
    <w:rsid w:val="005D6C11"/>
    <w:rsid w:val="005F1302"/>
    <w:rsid w:val="005F39EA"/>
    <w:rsid w:val="00600616"/>
    <w:rsid w:val="00610865"/>
    <w:rsid w:val="0061216E"/>
    <w:rsid w:val="00620206"/>
    <w:rsid w:val="006273B6"/>
    <w:rsid w:val="00636F03"/>
    <w:rsid w:val="00640F3E"/>
    <w:rsid w:val="00642AD1"/>
    <w:rsid w:val="00646BB6"/>
    <w:rsid w:val="006473E4"/>
    <w:rsid w:val="006518DA"/>
    <w:rsid w:val="00673638"/>
    <w:rsid w:val="0068051A"/>
    <w:rsid w:val="0069484E"/>
    <w:rsid w:val="00694E19"/>
    <w:rsid w:val="006956A9"/>
    <w:rsid w:val="006A02BE"/>
    <w:rsid w:val="006A67EB"/>
    <w:rsid w:val="006C02EC"/>
    <w:rsid w:val="006C3207"/>
    <w:rsid w:val="006D0185"/>
    <w:rsid w:val="006D1FB5"/>
    <w:rsid w:val="006E709B"/>
    <w:rsid w:val="006F3852"/>
    <w:rsid w:val="006F3E1B"/>
    <w:rsid w:val="007036AA"/>
    <w:rsid w:val="007062AB"/>
    <w:rsid w:val="0070654A"/>
    <w:rsid w:val="00712AFF"/>
    <w:rsid w:val="00715C43"/>
    <w:rsid w:val="007267C0"/>
    <w:rsid w:val="00732AD9"/>
    <w:rsid w:val="0075115D"/>
    <w:rsid w:val="0075177E"/>
    <w:rsid w:val="00772CF1"/>
    <w:rsid w:val="00780D21"/>
    <w:rsid w:val="00786AED"/>
    <w:rsid w:val="007A4807"/>
    <w:rsid w:val="007A5CBE"/>
    <w:rsid w:val="007A6681"/>
    <w:rsid w:val="007A7D86"/>
    <w:rsid w:val="007B5773"/>
    <w:rsid w:val="007F5C81"/>
    <w:rsid w:val="007F6779"/>
    <w:rsid w:val="00813361"/>
    <w:rsid w:val="008147FB"/>
    <w:rsid w:val="00817892"/>
    <w:rsid w:val="00821F8E"/>
    <w:rsid w:val="00822D98"/>
    <w:rsid w:val="008314D5"/>
    <w:rsid w:val="008327D6"/>
    <w:rsid w:val="00834982"/>
    <w:rsid w:val="00835DED"/>
    <w:rsid w:val="00837A91"/>
    <w:rsid w:val="00846D6B"/>
    <w:rsid w:val="008525D3"/>
    <w:rsid w:val="00856DA9"/>
    <w:rsid w:val="00865B99"/>
    <w:rsid w:val="00867465"/>
    <w:rsid w:val="008703A4"/>
    <w:rsid w:val="00871504"/>
    <w:rsid w:val="00885F07"/>
    <w:rsid w:val="00886CD4"/>
    <w:rsid w:val="00890D51"/>
    <w:rsid w:val="0089107A"/>
    <w:rsid w:val="008A577D"/>
    <w:rsid w:val="008B2634"/>
    <w:rsid w:val="008B344D"/>
    <w:rsid w:val="008B6155"/>
    <w:rsid w:val="008D5332"/>
    <w:rsid w:val="008D5AE6"/>
    <w:rsid w:val="008D6503"/>
    <w:rsid w:val="008E1C13"/>
    <w:rsid w:val="008E2326"/>
    <w:rsid w:val="008E248B"/>
    <w:rsid w:val="00900104"/>
    <w:rsid w:val="00901873"/>
    <w:rsid w:val="00903D43"/>
    <w:rsid w:val="00912A9D"/>
    <w:rsid w:val="00923553"/>
    <w:rsid w:val="0093202A"/>
    <w:rsid w:val="00943C7D"/>
    <w:rsid w:val="00952AC6"/>
    <w:rsid w:val="00962E54"/>
    <w:rsid w:val="009631AE"/>
    <w:rsid w:val="00963C2A"/>
    <w:rsid w:val="00966735"/>
    <w:rsid w:val="009724C4"/>
    <w:rsid w:val="009747A9"/>
    <w:rsid w:val="009749FC"/>
    <w:rsid w:val="00992900"/>
    <w:rsid w:val="009933E2"/>
    <w:rsid w:val="009A1A2E"/>
    <w:rsid w:val="009A34F1"/>
    <w:rsid w:val="009B3E94"/>
    <w:rsid w:val="009B4EA2"/>
    <w:rsid w:val="009C1942"/>
    <w:rsid w:val="009C7E15"/>
    <w:rsid w:val="009E5D5C"/>
    <w:rsid w:val="009E6D57"/>
    <w:rsid w:val="009F3A02"/>
    <w:rsid w:val="00A0256D"/>
    <w:rsid w:val="00A0687B"/>
    <w:rsid w:val="00A1323D"/>
    <w:rsid w:val="00A144FE"/>
    <w:rsid w:val="00A211A9"/>
    <w:rsid w:val="00A2258F"/>
    <w:rsid w:val="00A23790"/>
    <w:rsid w:val="00A242AB"/>
    <w:rsid w:val="00A27CA9"/>
    <w:rsid w:val="00A31503"/>
    <w:rsid w:val="00A34606"/>
    <w:rsid w:val="00A4099F"/>
    <w:rsid w:val="00A44D1E"/>
    <w:rsid w:val="00A471F5"/>
    <w:rsid w:val="00A605E3"/>
    <w:rsid w:val="00A718CE"/>
    <w:rsid w:val="00A7561C"/>
    <w:rsid w:val="00A76DF1"/>
    <w:rsid w:val="00A90615"/>
    <w:rsid w:val="00A93573"/>
    <w:rsid w:val="00A963CD"/>
    <w:rsid w:val="00A96552"/>
    <w:rsid w:val="00A96E67"/>
    <w:rsid w:val="00AA1AC8"/>
    <w:rsid w:val="00AB6AF9"/>
    <w:rsid w:val="00AC6ED6"/>
    <w:rsid w:val="00AD1216"/>
    <w:rsid w:val="00AD141A"/>
    <w:rsid w:val="00AD372A"/>
    <w:rsid w:val="00AD5133"/>
    <w:rsid w:val="00AD5EC7"/>
    <w:rsid w:val="00AE1C90"/>
    <w:rsid w:val="00AE59DC"/>
    <w:rsid w:val="00AE7ED4"/>
    <w:rsid w:val="00B03677"/>
    <w:rsid w:val="00B05233"/>
    <w:rsid w:val="00B05403"/>
    <w:rsid w:val="00B05C88"/>
    <w:rsid w:val="00B255DB"/>
    <w:rsid w:val="00B33094"/>
    <w:rsid w:val="00B402B2"/>
    <w:rsid w:val="00B42EB5"/>
    <w:rsid w:val="00B431AB"/>
    <w:rsid w:val="00B511E6"/>
    <w:rsid w:val="00B566B3"/>
    <w:rsid w:val="00B6346F"/>
    <w:rsid w:val="00B63493"/>
    <w:rsid w:val="00B66712"/>
    <w:rsid w:val="00B67D13"/>
    <w:rsid w:val="00B73D61"/>
    <w:rsid w:val="00B773BC"/>
    <w:rsid w:val="00B82EFD"/>
    <w:rsid w:val="00B857BF"/>
    <w:rsid w:val="00B90169"/>
    <w:rsid w:val="00B90FC3"/>
    <w:rsid w:val="00BA2BAE"/>
    <w:rsid w:val="00BB0C1E"/>
    <w:rsid w:val="00BB2C4C"/>
    <w:rsid w:val="00BD49A7"/>
    <w:rsid w:val="00BD7FBD"/>
    <w:rsid w:val="00BE0D7D"/>
    <w:rsid w:val="00BF1C3C"/>
    <w:rsid w:val="00BF4F23"/>
    <w:rsid w:val="00C0058B"/>
    <w:rsid w:val="00C03628"/>
    <w:rsid w:val="00C16D3C"/>
    <w:rsid w:val="00C1751F"/>
    <w:rsid w:val="00C3521A"/>
    <w:rsid w:val="00C376F9"/>
    <w:rsid w:val="00C37EA3"/>
    <w:rsid w:val="00C463C1"/>
    <w:rsid w:val="00C47A63"/>
    <w:rsid w:val="00C50A0F"/>
    <w:rsid w:val="00C546BE"/>
    <w:rsid w:val="00C54896"/>
    <w:rsid w:val="00C80313"/>
    <w:rsid w:val="00C829D6"/>
    <w:rsid w:val="00C9299F"/>
    <w:rsid w:val="00C97548"/>
    <w:rsid w:val="00CA59A9"/>
    <w:rsid w:val="00CC2797"/>
    <w:rsid w:val="00CC4CB9"/>
    <w:rsid w:val="00CC4E48"/>
    <w:rsid w:val="00CD4322"/>
    <w:rsid w:val="00CE2D98"/>
    <w:rsid w:val="00D012C2"/>
    <w:rsid w:val="00D03237"/>
    <w:rsid w:val="00D14A4F"/>
    <w:rsid w:val="00D16F1F"/>
    <w:rsid w:val="00D21006"/>
    <w:rsid w:val="00D241B5"/>
    <w:rsid w:val="00D275C8"/>
    <w:rsid w:val="00D3019A"/>
    <w:rsid w:val="00D37248"/>
    <w:rsid w:val="00D425F4"/>
    <w:rsid w:val="00D45BF4"/>
    <w:rsid w:val="00D55590"/>
    <w:rsid w:val="00D56B5C"/>
    <w:rsid w:val="00D60460"/>
    <w:rsid w:val="00D64A80"/>
    <w:rsid w:val="00D6516D"/>
    <w:rsid w:val="00D651C6"/>
    <w:rsid w:val="00D81013"/>
    <w:rsid w:val="00D83108"/>
    <w:rsid w:val="00D84980"/>
    <w:rsid w:val="00D940F3"/>
    <w:rsid w:val="00D94E6B"/>
    <w:rsid w:val="00D95E23"/>
    <w:rsid w:val="00DA5808"/>
    <w:rsid w:val="00DA5BBC"/>
    <w:rsid w:val="00DB1379"/>
    <w:rsid w:val="00DB575C"/>
    <w:rsid w:val="00DB7D9C"/>
    <w:rsid w:val="00DC71E6"/>
    <w:rsid w:val="00DE233E"/>
    <w:rsid w:val="00DF4F5F"/>
    <w:rsid w:val="00E13D83"/>
    <w:rsid w:val="00E17363"/>
    <w:rsid w:val="00E20205"/>
    <w:rsid w:val="00E20989"/>
    <w:rsid w:val="00E55EE6"/>
    <w:rsid w:val="00E56713"/>
    <w:rsid w:val="00E6519C"/>
    <w:rsid w:val="00E717A8"/>
    <w:rsid w:val="00E81BE3"/>
    <w:rsid w:val="00E84315"/>
    <w:rsid w:val="00E953FB"/>
    <w:rsid w:val="00EA1A1B"/>
    <w:rsid w:val="00EA3380"/>
    <w:rsid w:val="00EB37A6"/>
    <w:rsid w:val="00EC391C"/>
    <w:rsid w:val="00ED5D35"/>
    <w:rsid w:val="00EF0DD0"/>
    <w:rsid w:val="00F072C8"/>
    <w:rsid w:val="00F10EAF"/>
    <w:rsid w:val="00F31705"/>
    <w:rsid w:val="00F31CF1"/>
    <w:rsid w:val="00F41153"/>
    <w:rsid w:val="00F42D46"/>
    <w:rsid w:val="00F511C4"/>
    <w:rsid w:val="00F51DE4"/>
    <w:rsid w:val="00F54D33"/>
    <w:rsid w:val="00F5548A"/>
    <w:rsid w:val="00F674D1"/>
    <w:rsid w:val="00F86341"/>
    <w:rsid w:val="00F87739"/>
    <w:rsid w:val="00F90F42"/>
    <w:rsid w:val="00FA6C48"/>
    <w:rsid w:val="00FA74D7"/>
    <w:rsid w:val="00FB7CDD"/>
    <w:rsid w:val="00FC321E"/>
    <w:rsid w:val="00FC6204"/>
    <w:rsid w:val="00FE0BD3"/>
    <w:rsid w:val="00FF2F69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A0012"/>
  <w15:chartTrackingRefBased/>
  <w15:docId w15:val="{E0944D99-E2E2-4C47-A624-35519FE90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7363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6F1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6F1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6F1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6F1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6F1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6F1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6F1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6F1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6F1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6F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6F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6F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6F1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6F1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6F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6F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6F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6F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6F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16F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6F1F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16F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6F1F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16F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6F1F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16F1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6F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6F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6F1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D64A8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uiPriority w:val="99"/>
    <w:rsid w:val="00572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5</Pages>
  <Words>533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Brun</dc:creator>
  <cp:keywords/>
  <dc:description/>
  <cp:lastModifiedBy>Anna Kankowska</cp:lastModifiedBy>
  <cp:revision>154</cp:revision>
  <dcterms:created xsi:type="dcterms:W3CDTF">2025-09-24T10:23:00Z</dcterms:created>
  <dcterms:modified xsi:type="dcterms:W3CDTF">2026-03-13T07:36:00Z</dcterms:modified>
</cp:coreProperties>
</file>